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85EB0" w14:textId="77777777" w:rsidR="00614F19" w:rsidRPr="006A18F5" w:rsidRDefault="00614F19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FF0000"/>
          <w:sz w:val="56"/>
          <w:szCs w:val="56"/>
        </w:rPr>
      </w:pPr>
      <w:r w:rsidRPr="006A18F5">
        <w:rPr>
          <w:rFonts w:ascii="Calibri,Bold" w:eastAsia="Times New Roman" w:hAnsi="Calibri,Bold" w:cs="Calibri,Bold"/>
          <w:b/>
          <w:bCs/>
          <w:i/>
          <w:color w:val="FF0000"/>
          <w:sz w:val="56"/>
          <w:szCs w:val="56"/>
        </w:rPr>
        <w:t>Tennessee Fire Chiefs Association</w:t>
      </w:r>
    </w:p>
    <w:p w14:paraId="1CE55789" w14:textId="77777777" w:rsidR="00AF4DCA" w:rsidRPr="00AF4DCA" w:rsidRDefault="00AF4DCA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FF0000"/>
          <w:sz w:val="28"/>
          <w:szCs w:val="28"/>
        </w:rPr>
      </w:pPr>
    </w:p>
    <w:p w14:paraId="255BF531" w14:textId="77777777" w:rsidR="00614F19" w:rsidRDefault="00614F19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FF0000"/>
          <w:sz w:val="40"/>
          <w:szCs w:val="40"/>
        </w:rPr>
      </w:pPr>
      <w:r>
        <w:rPr>
          <w:rFonts w:ascii="Calibri,Bold" w:eastAsia="Times New Roman" w:hAnsi="Calibri,Bold" w:cs="Calibri,Bold"/>
          <w:b/>
          <w:i/>
          <w:noProof/>
          <w:color w:val="FF0000"/>
          <w:sz w:val="40"/>
          <w:szCs w:val="40"/>
        </w:rPr>
        <w:drawing>
          <wp:inline distT="0" distB="0" distL="0" distR="0" wp14:anchorId="5793F1B6" wp14:editId="61ACA71C">
            <wp:extent cx="2955925" cy="16694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A2B25" w14:textId="77777777" w:rsidR="00AF4DCA" w:rsidRPr="00AF4DCA" w:rsidRDefault="00AF4DCA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FF0000"/>
          <w:sz w:val="28"/>
          <w:szCs w:val="28"/>
        </w:rPr>
      </w:pPr>
    </w:p>
    <w:p w14:paraId="73B61C2E" w14:textId="77777777" w:rsidR="00E36D7C" w:rsidRPr="005F21D4" w:rsidRDefault="00E36D7C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000000" w:themeColor="text1"/>
          <w:sz w:val="36"/>
          <w:szCs w:val="36"/>
        </w:rPr>
      </w:pPr>
      <w:r w:rsidRPr="005F21D4">
        <w:rPr>
          <w:rFonts w:ascii="Calibri,Bold" w:eastAsia="Times New Roman" w:hAnsi="Calibri,Bold" w:cs="Calibri,Bold"/>
          <w:b/>
          <w:bCs/>
          <w:i/>
          <w:color w:val="000000" w:themeColor="text1"/>
          <w:sz w:val="36"/>
          <w:szCs w:val="36"/>
        </w:rPr>
        <w:t>MAKE YOUR PLANS NOW TO JOIN US FOR THE</w:t>
      </w:r>
    </w:p>
    <w:p w14:paraId="2C640693" w14:textId="3B7E7F1F" w:rsidR="00614F19" w:rsidRPr="005F21D4" w:rsidRDefault="0079320B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</w:pPr>
      <w:r w:rsidRPr="005F21D4"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  <w:t xml:space="preserve">TFCA </w:t>
      </w:r>
      <w:r w:rsidR="00FB0E86" w:rsidRPr="005F21D4"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  <w:t>Fall</w:t>
      </w:r>
      <w:r w:rsidRPr="005F21D4"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  <w:t xml:space="preserve"> Quarterly Meeting</w:t>
      </w:r>
    </w:p>
    <w:p w14:paraId="145D049B" w14:textId="6F9EFA66" w:rsidR="00614F19" w:rsidRPr="005F21D4" w:rsidRDefault="00FB0E86" w:rsidP="00614F19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</w:pPr>
      <w:r w:rsidRPr="005F21D4"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  <w:t>October 21 - 23</w:t>
      </w:r>
      <w:r w:rsidR="00E80AAE" w:rsidRPr="005F21D4">
        <w:rPr>
          <w:rFonts w:ascii="Calibri,Bold" w:eastAsia="Times New Roman" w:hAnsi="Calibri,Bold" w:cs="Calibri,Bold"/>
          <w:b/>
          <w:bCs/>
          <w:i/>
          <w:color w:val="FF0000"/>
          <w:sz w:val="36"/>
          <w:szCs w:val="36"/>
        </w:rPr>
        <w:t>, 2026</w:t>
      </w:r>
    </w:p>
    <w:p w14:paraId="3E6EFEE2" w14:textId="77777777" w:rsidR="00FB0E86" w:rsidRPr="005F21D4" w:rsidRDefault="00FB0E86" w:rsidP="00FB0E86">
      <w:pPr>
        <w:ind w:firstLine="360"/>
        <w:jc w:val="center"/>
        <w:rPr>
          <w:b/>
          <w:color w:val="FF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21D4">
        <w:rPr>
          <w:b/>
          <w:color w:val="FF0000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Holiday Inn Hotel - Johnson City, TN</w:t>
      </w:r>
    </w:p>
    <w:p w14:paraId="43350954" w14:textId="77777777" w:rsidR="00FB0E86" w:rsidRPr="00FC27ED" w:rsidRDefault="00FB0E86" w:rsidP="00FB0E86">
      <w:pPr>
        <w:spacing w:after="0" w:line="240" w:lineRule="auto"/>
        <w:jc w:val="center"/>
        <w:rPr>
          <w:rFonts w:cs="Calibri"/>
          <w:b/>
          <w:color w:val="000000" w:themeColor="text1"/>
          <w:sz w:val="36"/>
          <w:szCs w:val="36"/>
        </w:rPr>
      </w:pPr>
      <w:r>
        <w:rPr>
          <w:rFonts w:cs="Calibri"/>
          <w:b/>
          <w:color w:val="000000" w:themeColor="text1"/>
          <w:sz w:val="36"/>
          <w:szCs w:val="36"/>
        </w:rPr>
        <w:t>HOTEL RESERVATIONS</w:t>
      </w:r>
    </w:p>
    <w:p w14:paraId="64B3C490" w14:textId="77777777" w:rsidR="00FB0E86" w:rsidRDefault="00FB0E86" w:rsidP="00FB0E86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FC27ED">
        <w:rPr>
          <w:rFonts w:cs="Calibri"/>
          <w:b/>
          <w:color w:val="000000" w:themeColor="text1"/>
          <w:sz w:val="28"/>
          <w:szCs w:val="28"/>
        </w:rPr>
        <w:t xml:space="preserve">Call </w:t>
      </w:r>
      <w:r w:rsidRPr="003A166F">
        <w:rPr>
          <w:rFonts w:cs="Calibri"/>
          <w:b/>
          <w:sz w:val="28"/>
          <w:szCs w:val="28"/>
        </w:rPr>
        <w:t>1-423-</w:t>
      </w:r>
      <w:r>
        <w:rPr>
          <w:rFonts w:cs="Calibri"/>
          <w:b/>
          <w:sz w:val="28"/>
          <w:szCs w:val="28"/>
        </w:rPr>
        <w:t>282</w:t>
      </w:r>
      <w:r w:rsidRPr="003A166F">
        <w:rPr>
          <w:rFonts w:cs="Calibri"/>
          <w:b/>
          <w:sz w:val="28"/>
          <w:szCs w:val="28"/>
        </w:rPr>
        <w:t>-</w:t>
      </w:r>
      <w:r>
        <w:rPr>
          <w:rFonts w:cs="Calibri"/>
          <w:b/>
          <w:sz w:val="28"/>
          <w:szCs w:val="28"/>
        </w:rPr>
        <w:t>4611</w:t>
      </w:r>
    </w:p>
    <w:p w14:paraId="5F88BB7A" w14:textId="77777777" w:rsidR="00FB0E86" w:rsidRDefault="00FB0E86" w:rsidP="00FB0E86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hyperlink r:id="rId6" w:history="1">
        <w:r w:rsidRPr="007408A3">
          <w:rPr>
            <w:rStyle w:val="Hyperlink"/>
            <w:rFonts w:cs="Calibri"/>
            <w:b/>
            <w:sz w:val="28"/>
            <w:szCs w:val="28"/>
          </w:rPr>
          <w:t xml:space="preserve">Select your </w:t>
        </w:r>
        <w:r w:rsidRPr="007408A3">
          <w:rPr>
            <w:rStyle w:val="Hyperlink"/>
            <w:rFonts w:cs="Calibri"/>
            <w:b/>
            <w:sz w:val="28"/>
            <w:szCs w:val="28"/>
          </w:rPr>
          <w:t>r</w:t>
        </w:r>
        <w:r w:rsidRPr="007408A3">
          <w:rPr>
            <w:rStyle w:val="Hyperlink"/>
            <w:rFonts w:cs="Calibri"/>
            <w:b/>
            <w:sz w:val="28"/>
            <w:szCs w:val="28"/>
          </w:rPr>
          <w:t>oom</w:t>
        </w:r>
      </w:hyperlink>
    </w:p>
    <w:p w14:paraId="1B8D1821" w14:textId="6262B165" w:rsidR="00FB0E86" w:rsidRDefault="00FB0E86" w:rsidP="00FB0E86">
      <w:pPr>
        <w:spacing w:after="0" w:line="240" w:lineRule="auto"/>
        <w:jc w:val="center"/>
        <w:rPr>
          <w:rFonts w:ascii="Swiss-721" w:hAnsi="Swiss-721"/>
          <w:b/>
          <w:bCs/>
          <w:color w:val="1C1C1C"/>
          <w:shd w:val="clear" w:color="auto" w:fill="FFFFFF"/>
        </w:rPr>
      </w:pPr>
      <w:r w:rsidRPr="00722537">
        <w:rPr>
          <w:rFonts w:ascii="Swiss-721" w:hAnsi="Swiss-721"/>
          <w:b/>
          <w:bCs/>
          <w:color w:val="1C1C1C"/>
          <w:shd w:val="clear" w:color="auto" w:fill="FFFFFF"/>
        </w:rPr>
        <w:t>Group</w:t>
      </w:r>
      <w:r>
        <w:rPr>
          <w:rFonts w:ascii="Swiss-721" w:hAnsi="Swiss-721"/>
          <w:b/>
          <w:bCs/>
          <w:color w:val="1C1C1C"/>
          <w:shd w:val="clear" w:color="auto" w:fill="FFFFFF"/>
        </w:rPr>
        <w:t xml:space="preserve"> Room Block Code:</w:t>
      </w:r>
      <w:r>
        <w:rPr>
          <w:rFonts w:ascii="Swiss-721" w:hAnsi="Swiss-721"/>
          <w:b/>
          <w:bCs/>
          <w:color w:val="1C1C1C"/>
          <w:shd w:val="clear" w:color="auto" w:fill="FFFFFF"/>
        </w:rPr>
        <w:t xml:space="preserve"> </w:t>
      </w:r>
      <w:r>
        <w:rPr>
          <w:rFonts w:ascii="Swiss-721" w:hAnsi="Swiss-721"/>
          <w:b/>
          <w:bCs/>
          <w:color w:val="1C1C1C"/>
          <w:shd w:val="clear" w:color="auto" w:fill="FFFFFF"/>
        </w:rPr>
        <w:t>“</w:t>
      </w:r>
      <w:r>
        <w:rPr>
          <w:rFonts w:ascii="Swiss-721" w:hAnsi="Swiss-721"/>
          <w:b/>
          <w:bCs/>
          <w:color w:val="1C1C1C"/>
          <w:shd w:val="clear" w:color="auto" w:fill="FFFFFF"/>
        </w:rPr>
        <w:t>JRW</w:t>
      </w:r>
      <w:r>
        <w:rPr>
          <w:rFonts w:ascii="Swiss-721" w:hAnsi="Swiss-721"/>
          <w:b/>
          <w:bCs/>
          <w:color w:val="1C1C1C"/>
          <w:shd w:val="clear" w:color="auto" w:fill="FFFFFF"/>
        </w:rPr>
        <w:t>”</w:t>
      </w:r>
      <w:r>
        <w:rPr>
          <w:rFonts w:ascii="Swiss-721" w:hAnsi="Swiss-721"/>
          <w:b/>
          <w:bCs/>
          <w:color w:val="1C1C1C"/>
          <w:shd w:val="clear" w:color="auto" w:fill="FFFFFF"/>
        </w:rPr>
        <w:t xml:space="preserve"> </w:t>
      </w:r>
      <w:r>
        <w:rPr>
          <w:rFonts w:ascii="Swiss-721" w:hAnsi="Swiss-721"/>
          <w:b/>
          <w:bCs/>
          <w:color w:val="1C1C1C"/>
          <w:shd w:val="clear" w:color="auto" w:fill="FFFFFF"/>
        </w:rPr>
        <w:t>rate available</w:t>
      </w:r>
      <w:r>
        <w:rPr>
          <w:rFonts w:ascii="Swiss-721" w:hAnsi="Swiss-721"/>
          <w:b/>
          <w:bCs/>
          <w:color w:val="1C1C1C"/>
          <w:shd w:val="clear" w:color="auto" w:fill="FFFFFF"/>
        </w:rPr>
        <w:t xml:space="preserve"> </w:t>
      </w:r>
    </w:p>
    <w:p w14:paraId="58634689" w14:textId="40644974" w:rsidR="00FB0E86" w:rsidRPr="005F21D4" w:rsidRDefault="005F21D4" w:rsidP="00FB0E86">
      <w:pPr>
        <w:spacing w:after="0" w:line="240" w:lineRule="auto"/>
        <w:jc w:val="center"/>
        <w:rPr>
          <w:rFonts w:cs="Calibri"/>
          <w:b/>
          <w:i/>
          <w:iCs/>
          <w:sz w:val="28"/>
          <w:szCs w:val="28"/>
        </w:rPr>
      </w:pPr>
      <w:r w:rsidRPr="005F21D4">
        <w:rPr>
          <w:rFonts w:ascii="Swiss-721" w:hAnsi="Swiss-721"/>
          <w:b/>
          <w:bCs/>
          <w:i/>
          <w:iCs/>
          <w:color w:val="1C1C1C"/>
          <w:highlight w:val="yellow"/>
          <w:shd w:val="clear" w:color="auto" w:fill="FFFFFF"/>
        </w:rPr>
        <w:t xml:space="preserve">Be advised we are attempting to work with the hotel to extend the room block dates and the rate to include Tuesday (10/20) night, please send email to </w:t>
      </w:r>
      <w:hyperlink r:id="rId7" w:history="1">
        <w:r w:rsidRPr="005F21D4">
          <w:rPr>
            <w:rStyle w:val="Hyperlink"/>
            <w:rFonts w:ascii="Swiss-721" w:hAnsi="Swiss-721"/>
            <w:b/>
            <w:bCs/>
            <w:i/>
            <w:iCs/>
            <w:highlight w:val="yellow"/>
            <w:shd w:val="clear" w:color="auto" w:fill="FFFFFF"/>
          </w:rPr>
          <w:t>jamesf@cityofmilantn.com</w:t>
        </w:r>
      </w:hyperlink>
      <w:r w:rsidRPr="005F21D4">
        <w:rPr>
          <w:rFonts w:ascii="Swiss-721" w:hAnsi="Swiss-721"/>
          <w:b/>
          <w:bCs/>
          <w:i/>
          <w:iCs/>
          <w:color w:val="1C1C1C"/>
          <w:highlight w:val="yellow"/>
          <w:shd w:val="clear" w:color="auto" w:fill="FFFFFF"/>
        </w:rPr>
        <w:t xml:space="preserve"> if you are having any reservation issues.</w:t>
      </w:r>
    </w:p>
    <w:p w14:paraId="5AF83C11" w14:textId="78D97B3C" w:rsidR="00FC35A4" w:rsidRPr="00311067" w:rsidRDefault="004B1437" w:rsidP="00FB0E86">
      <w:pPr>
        <w:spacing w:after="0" w:line="240" w:lineRule="auto"/>
        <w:jc w:val="center"/>
        <w:rPr>
          <w:rFonts w:eastAsia="Times New Roman" w:cs="Calibri,Bold"/>
          <w:b/>
          <w:bCs/>
          <w:i/>
          <w:color w:val="000000"/>
          <w:sz w:val="16"/>
          <w:szCs w:val="16"/>
        </w:rPr>
      </w:pPr>
      <w:r w:rsidRPr="004B1437">
        <w:rPr>
          <w:rFonts w:cs="Calibri"/>
          <w:color w:val="000000" w:themeColor="text1"/>
          <w:sz w:val="32"/>
          <w:szCs w:val="32"/>
        </w:rPr>
        <w:t xml:space="preserve"> </w:t>
      </w:r>
      <w:r w:rsidRPr="004B1437">
        <w:rPr>
          <w:rFonts w:ascii="Calibri" w:hAnsi="Calibri"/>
          <w:color w:val="000000"/>
          <w:sz w:val="32"/>
          <w:szCs w:val="32"/>
          <w:shd w:val="clear" w:color="auto" w:fill="FFFFFF"/>
        </w:rPr>
        <w:t xml:space="preserve"> </w:t>
      </w:r>
    </w:p>
    <w:p w14:paraId="00253C6F" w14:textId="5F4A3DE7" w:rsidR="00621222" w:rsidRPr="005F21D4" w:rsidRDefault="00621222" w:rsidP="00F02BEE">
      <w:pPr>
        <w:autoSpaceDE w:val="0"/>
        <w:autoSpaceDN w:val="0"/>
        <w:adjustRightInd w:val="0"/>
        <w:spacing w:line="240" w:lineRule="auto"/>
        <w:rPr>
          <w:rFonts w:cs="FranklinGothic-Book"/>
          <w:b/>
          <w:szCs w:val="24"/>
        </w:rPr>
      </w:pPr>
      <w:r w:rsidRPr="005F21D4">
        <w:rPr>
          <w:rFonts w:cs="FranklinGothic-Book"/>
          <w:b/>
          <w:szCs w:val="24"/>
        </w:rPr>
        <w:t>Don’t miss this great trai</w:t>
      </w:r>
      <w:r w:rsidR="00486D19" w:rsidRPr="005F21D4">
        <w:rPr>
          <w:rFonts w:cs="FranklinGothic-Book"/>
          <w:b/>
          <w:szCs w:val="24"/>
        </w:rPr>
        <w:t>n</w:t>
      </w:r>
      <w:r w:rsidR="004510AD" w:rsidRPr="005F21D4">
        <w:rPr>
          <w:rFonts w:cs="FranklinGothic-Book"/>
          <w:b/>
          <w:szCs w:val="24"/>
        </w:rPr>
        <w:t>ing opportunity at the TFCA</w:t>
      </w:r>
      <w:r w:rsidR="00002FF2" w:rsidRPr="005F21D4">
        <w:rPr>
          <w:rFonts w:cs="FranklinGothic-Book"/>
          <w:b/>
          <w:szCs w:val="24"/>
        </w:rPr>
        <w:t xml:space="preserve"> Quarterly Meeting</w:t>
      </w:r>
      <w:r w:rsidRPr="005F21D4">
        <w:rPr>
          <w:rFonts w:cs="FranklinGothic-Book"/>
          <w:b/>
          <w:szCs w:val="24"/>
        </w:rPr>
        <w:t>.  Th</w:t>
      </w:r>
      <w:r w:rsidR="00002FF2" w:rsidRPr="005F21D4">
        <w:rPr>
          <w:rFonts w:cs="FranklinGothic-Book"/>
          <w:b/>
          <w:szCs w:val="24"/>
        </w:rPr>
        <w:t>ese meetings</w:t>
      </w:r>
      <w:r w:rsidRPr="005F21D4">
        <w:rPr>
          <w:rFonts w:cs="FranklinGothic-Book"/>
          <w:b/>
          <w:szCs w:val="24"/>
        </w:rPr>
        <w:t xml:space="preserve"> help today’s fire chiefs and tomorrow’s leaders prepare personally and their ag</w:t>
      </w:r>
      <w:r w:rsidR="006A18F5" w:rsidRPr="005F21D4">
        <w:rPr>
          <w:rFonts w:cs="FranklinGothic-Book"/>
          <w:b/>
          <w:szCs w:val="24"/>
        </w:rPr>
        <w:t xml:space="preserve">ency for progressive leadership.  </w:t>
      </w:r>
      <w:r w:rsidR="00002FF2" w:rsidRPr="005F21D4">
        <w:rPr>
          <w:rFonts w:cs="FranklinGothic-Book"/>
          <w:b/>
          <w:szCs w:val="24"/>
        </w:rPr>
        <w:t>Meeting</w:t>
      </w:r>
      <w:r w:rsidRPr="005F21D4">
        <w:rPr>
          <w:rFonts w:cs="FranklinGothic-Book"/>
          <w:b/>
          <w:szCs w:val="24"/>
        </w:rPr>
        <w:t xml:space="preserve"> highlights include:</w:t>
      </w:r>
    </w:p>
    <w:p w14:paraId="2F8C2326" w14:textId="686E1C13" w:rsidR="004B1437" w:rsidRPr="005F21D4" w:rsidRDefault="003462FE" w:rsidP="004B143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FranklinGothic-Book"/>
          <w:b/>
          <w:szCs w:val="24"/>
        </w:rPr>
      </w:pPr>
      <w:r w:rsidRPr="005F21D4">
        <w:rPr>
          <w:rFonts w:cs="FranklinGothic-Book"/>
          <w:b/>
          <w:szCs w:val="24"/>
        </w:rPr>
        <w:t xml:space="preserve">Committee meetings on topics such as legislative issues, mutual aid, fire prevention/education, professional development, safety, and fire accreditation are just a few.  </w:t>
      </w:r>
      <w:r w:rsidRPr="005F21D4">
        <w:rPr>
          <w:rFonts w:cs="FranklinGothic-Book"/>
          <w:b/>
          <w:color w:val="FF0000"/>
          <w:szCs w:val="24"/>
        </w:rPr>
        <w:t>Perfect opportunity for</w:t>
      </w:r>
      <w:r w:rsidR="00BE604F" w:rsidRPr="005F21D4">
        <w:rPr>
          <w:rFonts w:cs="FranklinGothic-Book"/>
          <w:b/>
          <w:color w:val="FF0000"/>
          <w:szCs w:val="24"/>
        </w:rPr>
        <w:t xml:space="preserve"> you </w:t>
      </w:r>
      <w:r w:rsidR="00062F50" w:rsidRPr="005F21D4">
        <w:rPr>
          <w:rFonts w:cs="FranklinGothic-Book"/>
          <w:b/>
          <w:color w:val="FF0000"/>
          <w:szCs w:val="24"/>
        </w:rPr>
        <w:t>and your</w:t>
      </w:r>
      <w:r w:rsidRPr="005F21D4">
        <w:rPr>
          <w:rFonts w:cs="FranklinGothic-Book"/>
          <w:b/>
          <w:color w:val="FF0000"/>
          <w:szCs w:val="24"/>
        </w:rPr>
        <w:t xml:space="preserve"> agency to become involved! </w:t>
      </w:r>
    </w:p>
    <w:p w14:paraId="18B2A3AE" w14:textId="183E1392" w:rsidR="00CC4F97" w:rsidRPr="005F21D4" w:rsidRDefault="00CC4F97" w:rsidP="004B143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FranklinGothic-Book"/>
          <w:b/>
          <w:szCs w:val="24"/>
        </w:rPr>
      </w:pPr>
      <w:r w:rsidRPr="005F21D4">
        <w:rPr>
          <w:rFonts w:cs="FranklinGothic-Book"/>
          <w:b/>
          <w:szCs w:val="24"/>
        </w:rPr>
        <w:t>Medical CE and Leadership Training</w:t>
      </w:r>
    </w:p>
    <w:p w14:paraId="2E2D44D2" w14:textId="745C6C46" w:rsidR="004B1437" w:rsidRPr="005F21D4" w:rsidRDefault="005C50F1" w:rsidP="004B143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FranklinGothic-Book"/>
          <w:b/>
          <w:szCs w:val="24"/>
        </w:rPr>
      </w:pPr>
      <w:r w:rsidRPr="005F21D4">
        <w:rPr>
          <w:rFonts w:cs="FranklinGothic-Book"/>
          <w:b/>
          <w:szCs w:val="24"/>
        </w:rPr>
        <w:t xml:space="preserve">Excellent opportunity for professional development and networking </w:t>
      </w:r>
      <w:r w:rsidR="00E92272" w:rsidRPr="005F21D4">
        <w:rPr>
          <w:rFonts w:cs="FranklinGothic-Book"/>
          <w:b/>
          <w:szCs w:val="24"/>
        </w:rPr>
        <w:t>with peers from across the state</w:t>
      </w:r>
    </w:p>
    <w:p w14:paraId="73CE976C" w14:textId="77777777" w:rsidR="00932B03" w:rsidRPr="005F21D4" w:rsidRDefault="00FC27ED" w:rsidP="004B1437">
      <w:pPr>
        <w:autoSpaceDE w:val="0"/>
        <w:autoSpaceDN w:val="0"/>
        <w:adjustRightInd w:val="0"/>
        <w:spacing w:after="0" w:line="240" w:lineRule="auto"/>
        <w:jc w:val="center"/>
        <w:rPr>
          <w:rFonts w:cs="FranklinGothic-Book"/>
          <w:b/>
          <w:color w:val="FF0000"/>
          <w:sz w:val="28"/>
          <w:szCs w:val="28"/>
        </w:rPr>
      </w:pPr>
      <w:r w:rsidRPr="005F21D4">
        <w:rPr>
          <w:rFonts w:cs="FranklinGothic-Book"/>
          <w:b/>
          <w:color w:val="FF0000"/>
          <w:sz w:val="28"/>
          <w:szCs w:val="28"/>
        </w:rPr>
        <w:t>Full agenda to be posted on the TN Fire Chiefs webpage soon</w:t>
      </w:r>
      <w:r w:rsidR="004B1437" w:rsidRPr="005F21D4">
        <w:rPr>
          <w:rFonts w:cs="FranklinGothic-Book"/>
          <w:b/>
          <w:color w:val="FF0000"/>
          <w:sz w:val="28"/>
          <w:szCs w:val="28"/>
        </w:rPr>
        <w:t xml:space="preserve"> at </w:t>
      </w:r>
      <w:hyperlink r:id="rId8" w:history="1">
        <w:r w:rsidR="00932B03" w:rsidRPr="005F21D4">
          <w:rPr>
            <w:rStyle w:val="Hyperlink"/>
            <w:rFonts w:cs="FranklinGothic-Book"/>
            <w:b/>
            <w:i/>
            <w:sz w:val="28"/>
            <w:szCs w:val="28"/>
          </w:rPr>
          <w:t>www.tnfirechiefs.com</w:t>
        </w:r>
      </w:hyperlink>
      <w:r w:rsidR="00932B03" w:rsidRPr="005F21D4">
        <w:rPr>
          <w:rFonts w:cs="FranklinGothic-Book"/>
          <w:b/>
          <w:i/>
          <w:color w:val="FF0000"/>
          <w:sz w:val="28"/>
          <w:szCs w:val="28"/>
        </w:rPr>
        <w:t xml:space="preserve"> </w:t>
      </w:r>
    </w:p>
    <w:sectPr w:rsidR="00932B03" w:rsidRPr="005F2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-721">
    <w:altName w:val="Cambria"/>
    <w:panose1 w:val="00000000000000000000"/>
    <w:charset w:val="00"/>
    <w:family w:val="roman"/>
    <w:notTrueType/>
    <w:pitch w:val="default"/>
  </w:font>
  <w:font w:name="FranklinGothic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2E70"/>
    <w:multiLevelType w:val="hybridMultilevel"/>
    <w:tmpl w:val="0422EC7E"/>
    <w:lvl w:ilvl="0" w:tplc="6AF80FEA">
      <w:start w:val="20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,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E53E9"/>
    <w:multiLevelType w:val="hybridMultilevel"/>
    <w:tmpl w:val="BDD05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0614893">
    <w:abstractNumId w:val="0"/>
  </w:num>
  <w:num w:numId="2" w16cid:durableId="512888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F19"/>
    <w:rsid w:val="00002FF2"/>
    <w:rsid w:val="00011891"/>
    <w:rsid w:val="000400FA"/>
    <w:rsid w:val="00062F50"/>
    <w:rsid w:val="00077F79"/>
    <w:rsid w:val="000811A0"/>
    <w:rsid w:val="0009248C"/>
    <w:rsid w:val="00092985"/>
    <w:rsid w:val="00137F30"/>
    <w:rsid w:val="00162FBD"/>
    <w:rsid w:val="00311067"/>
    <w:rsid w:val="003462FE"/>
    <w:rsid w:val="003B2107"/>
    <w:rsid w:val="003D2E14"/>
    <w:rsid w:val="004173CD"/>
    <w:rsid w:val="004510AD"/>
    <w:rsid w:val="00486D19"/>
    <w:rsid w:val="004B1437"/>
    <w:rsid w:val="004D5C46"/>
    <w:rsid w:val="00533BF9"/>
    <w:rsid w:val="00534537"/>
    <w:rsid w:val="005C50F1"/>
    <w:rsid w:val="005F21D4"/>
    <w:rsid w:val="00614F19"/>
    <w:rsid w:val="00621222"/>
    <w:rsid w:val="006A18F5"/>
    <w:rsid w:val="00714053"/>
    <w:rsid w:val="0072619A"/>
    <w:rsid w:val="007302E7"/>
    <w:rsid w:val="00730601"/>
    <w:rsid w:val="00767BB3"/>
    <w:rsid w:val="0079320B"/>
    <w:rsid w:val="007E2136"/>
    <w:rsid w:val="007E7AE8"/>
    <w:rsid w:val="007F0C60"/>
    <w:rsid w:val="00874EC3"/>
    <w:rsid w:val="00882179"/>
    <w:rsid w:val="0088702D"/>
    <w:rsid w:val="009325F7"/>
    <w:rsid w:val="00932B03"/>
    <w:rsid w:val="00961E8B"/>
    <w:rsid w:val="00965414"/>
    <w:rsid w:val="00A82C64"/>
    <w:rsid w:val="00A904D4"/>
    <w:rsid w:val="00A91D9F"/>
    <w:rsid w:val="00AE76B2"/>
    <w:rsid w:val="00AF4DCA"/>
    <w:rsid w:val="00B026B2"/>
    <w:rsid w:val="00B11114"/>
    <w:rsid w:val="00BB390F"/>
    <w:rsid w:val="00BE604F"/>
    <w:rsid w:val="00C74992"/>
    <w:rsid w:val="00CC4F97"/>
    <w:rsid w:val="00E36D7C"/>
    <w:rsid w:val="00E46E0F"/>
    <w:rsid w:val="00E80AAE"/>
    <w:rsid w:val="00E92272"/>
    <w:rsid w:val="00EA37AD"/>
    <w:rsid w:val="00EE660E"/>
    <w:rsid w:val="00F02BEE"/>
    <w:rsid w:val="00F201C7"/>
    <w:rsid w:val="00F31693"/>
    <w:rsid w:val="00FB0E86"/>
    <w:rsid w:val="00FB7045"/>
    <w:rsid w:val="00FC27ED"/>
    <w:rsid w:val="00FC3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276EF"/>
  <w15:docId w15:val="{7B4B3681-981B-439E-84C2-F5AF067F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4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F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14F1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248C"/>
    <w:pPr>
      <w:ind w:left="720"/>
      <w:contextualSpacing/>
    </w:pPr>
  </w:style>
  <w:style w:type="paragraph" w:customStyle="1" w:styleId="Default">
    <w:name w:val="Default"/>
    <w:rsid w:val="004173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Cs w:val="24"/>
    </w:rPr>
  </w:style>
  <w:style w:type="character" w:styleId="Strong">
    <w:name w:val="Strong"/>
    <w:basedOn w:val="DefaultParagraphFont"/>
    <w:uiPriority w:val="22"/>
    <w:qFormat/>
    <w:rsid w:val="00077F7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1189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0E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firechief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amesf@cityofmilant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hg.com/holidayinn/hotels/us/en/find-hotels/select-roomrate?qDest=101%20W.%20Springbrook%20Drive,%20Johnson%20City,%20TN,%20US&amp;qPt=CASH&amp;qCiD=21&amp;qCoD=23&amp;qCiMy=092026&amp;qCoMy=092026&amp;qAdlt=1&amp;qChld=0&amp;qRms=1&amp;qRtP=6CBARC&amp;qGrpCd=JRW&amp;qSlH=JNCWS&amp;srb_u=1&amp;qFS=false&amp;qSrt=sBR&amp;qBrs=6c.hi.ex.sb.ul.ic.cp.cw.in.vn.cv.rs.ki.kd.ma.sp.va.sp.re.vx.nd.sx.we.lx.rn.sn.sn.sn.sn.sn.nu.ge.fa&amp;qWch=0&amp;qSmP=0&amp;qRad=30&amp;qRdU=mi&amp;setPMCookies=false&amp;qpMbw=0&amp;qErm=false&amp;qpMn=1&amp;qpMbx=0&amp;qRmFltr=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Daryl Blair</dc:creator>
  <cp:lastModifiedBy>James Fountain</cp:lastModifiedBy>
  <cp:revision>5</cp:revision>
  <cp:lastPrinted>2016-03-22T17:59:00Z</cp:lastPrinted>
  <dcterms:created xsi:type="dcterms:W3CDTF">2026-09-21T01:12:00Z</dcterms:created>
  <dcterms:modified xsi:type="dcterms:W3CDTF">2026-09-21T16:50:00Z</dcterms:modified>
</cp:coreProperties>
</file>